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6B" w:rsidRDefault="0049446B" w:rsidP="00D66A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46B" w:rsidRDefault="0049446B" w:rsidP="00D66A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A09" w:rsidRPr="00A5062E" w:rsidRDefault="00A5062E" w:rsidP="00D66A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представления </w:t>
      </w:r>
      <w:r w:rsidR="00D66A09" w:rsidRPr="00A5062E">
        <w:rPr>
          <w:rFonts w:ascii="Times New Roman" w:hAnsi="Times New Roman" w:cs="Times New Roman"/>
          <w:sz w:val="24"/>
          <w:szCs w:val="24"/>
        </w:rPr>
        <w:t>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66A09" w:rsidRPr="00A5062E">
        <w:rPr>
          <w:rFonts w:ascii="Times New Roman" w:hAnsi="Times New Roman" w:cs="Times New Roman"/>
          <w:sz w:val="24"/>
          <w:szCs w:val="24"/>
        </w:rPr>
        <w:t xml:space="preserve"> об исчисленных суммах налогов, авансовых платежей по налогам, сборов, страховых взносов.</w:t>
      </w:r>
    </w:p>
    <w:p w:rsidR="00AD7658" w:rsidRPr="00A5062E" w:rsidRDefault="00AD7658" w:rsidP="005723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446B" w:rsidRPr="00A5062E" w:rsidRDefault="0049446B" w:rsidP="00572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A5062E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A5062E">
        <w:rPr>
          <w:rFonts w:ascii="Times New Roman" w:hAnsi="Times New Roman" w:cs="Times New Roman"/>
          <w:sz w:val="24"/>
          <w:szCs w:val="24"/>
        </w:rPr>
        <w:t xml:space="preserve"> ИФНС России № 8 по Красноярскому краю информирует.</w:t>
      </w:r>
    </w:p>
    <w:p w:rsidR="00EE3623" w:rsidRPr="00A5062E" w:rsidRDefault="00EE3623" w:rsidP="00572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62E">
        <w:rPr>
          <w:rFonts w:ascii="Times New Roman" w:hAnsi="Times New Roman" w:cs="Times New Roman"/>
          <w:sz w:val="24"/>
          <w:szCs w:val="24"/>
        </w:rPr>
        <w:t xml:space="preserve">Уведомление об исчисленных суммах налогов, авансовых платежей по налогам, сборов, страховых взносов (далее – Уведомление) – это документ, предоставляемый в налоговые органы, по тем налогам, авансовым  платежам по налогам, сборам, страховым взносам, по которым законодательством предусмотрена уплата до предоставления декларации (расчета) (п. 9 ст. 58 НК РФ). </w:t>
      </w:r>
      <w:proofErr w:type="gramEnd"/>
    </w:p>
    <w:p w:rsidR="00FF6EBC" w:rsidRPr="005723D8" w:rsidRDefault="00EE3623" w:rsidP="00572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62E">
        <w:rPr>
          <w:rFonts w:ascii="Times New Roman" w:hAnsi="Times New Roman" w:cs="Times New Roman"/>
          <w:sz w:val="24"/>
          <w:szCs w:val="24"/>
        </w:rPr>
        <w:t>Уведомление не заменяет собой налоговую декларацию, а лишь служит источником информации для распределения средств в уплату конкретного налога до её предоставления. Уведомление содержит всего шесть реквизитов (КПП, КБК, ОКТМО, отчетный период</w:t>
      </w:r>
      <w:r w:rsidR="00FF6EBC" w:rsidRPr="00A5062E">
        <w:rPr>
          <w:rFonts w:ascii="Times New Roman" w:hAnsi="Times New Roman" w:cs="Times New Roman"/>
          <w:sz w:val="24"/>
          <w:szCs w:val="24"/>
        </w:rPr>
        <w:t>, отчетный год и сумма).</w:t>
      </w:r>
      <w:r w:rsidRPr="00A5062E">
        <w:rPr>
          <w:rFonts w:ascii="Times New Roman" w:hAnsi="Times New Roman" w:cs="Times New Roman"/>
          <w:sz w:val="24"/>
          <w:szCs w:val="24"/>
        </w:rPr>
        <w:t xml:space="preserve"> </w:t>
      </w:r>
      <w:r w:rsidR="00FF6EBC" w:rsidRPr="00A5062E">
        <w:rPr>
          <w:rFonts w:ascii="Times New Roman" w:hAnsi="Times New Roman" w:cs="Times New Roman"/>
          <w:sz w:val="24"/>
          <w:szCs w:val="24"/>
        </w:rPr>
        <w:t>Уведомление многострочное. В этом Уведомление можно указать информацию по всем авансовым</w:t>
      </w:r>
      <w:r w:rsidR="00FF6EBC" w:rsidRPr="005723D8">
        <w:rPr>
          <w:rFonts w:ascii="Times New Roman" w:hAnsi="Times New Roman" w:cs="Times New Roman"/>
          <w:sz w:val="24"/>
          <w:szCs w:val="24"/>
        </w:rPr>
        <w:t xml:space="preserve"> платежам каждого обособленного подразделения. </w:t>
      </w:r>
    </w:p>
    <w:p w:rsidR="00FF6EBC" w:rsidRPr="005723D8" w:rsidRDefault="00FF6EBC" w:rsidP="005723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D8">
        <w:rPr>
          <w:rFonts w:ascii="Times New Roman" w:hAnsi="Times New Roman" w:cs="Times New Roman"/>
          <w:sz w:val="24"/>
          <w:szCs w:val="24"/>
        </w:rPr>
        <w:t>Уведомление представляется юридическими лицами (только головной организацией) и индивидуальными предпринимателями в налоговый орган по месту учета (месту жительства) не позднее 25-го числа месяца, в котором установлен срок уплаты соответствующих налогов.</w:t>
      </w:r>
    </w:p>
    <w:p w:rsidR="00FF6EBC" w:rsidRPr="005723D8" w:rsidRDefault="00FF6EBC" w:rsidP="005723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D8">
        <w:rPr>
          <w:rFonts w:ascii="Times New Roman" w:hAnsi="Times New Roman" w:cs="Times New Roman"/>
          <w:sz w:val="24"/>
          <w:szCs w:val="24"/>
        </w:rPr>
        <w:t>Если в Уведомлении обнаружена ошибка, то предусмотрена возможность уточнения Уведомлений с учетом следующих особенностей:</w:t>
      </w:r>
    </w:p>
    <w:p w:rsidR="00FF6EBC" w:rsidRPr="005723D8" w:rsidRDefault="00FF6EBC" w:rsidP="005723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D8">
        <w:rPr>
          <w:rFonts w:ascii="Times New Roman" w:hAnsi="Times New Roman" w:cs="Times New Roman"/>
          <w:sz w:val="24"/>
          <w:szCs w:val="24"/>
        </w:rPr>
        <w:t>- если в Уведомлении была неверно указана сумма, то предоставляется новое Уведомление с указанием верной суммы;</w:t>
      </w:r>
    </w:p>
    <w:p w:rsidR="00B633FF" w:rsidRDefault="00FF6EBC" w:rsidP="005723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D8">
        <w:rPr>
          <w:rFonts w:ascii="Times New Roman" w:hAnsi="Times New Roman" w:cs="Times New Roman"/>
          <w:sz w:val="24"/>
          <w:szCs w:val="24"/>
        </w:rPr>
        <w:t xml:space="preserve">- если в Уведомлении неверно указан один или несколько реквизитов, такие как КПП, ОКТМО, КБК или отчетный период, то </w:t>
      </w:r>
      <w:r w:rsidR="00B633FF">
        <w:rPr>
          <w:rFonts w:ascii="Times New Roman" w:hAnsi="Times New Roman" w:cs="Times New Roman"/>
          <w:sz w:val="24"/>
          <w:szCs w:val="24"/>
        </w:rPr>
        <w:t>в Уведомлении по ранее указанным реквизитам обязанности представляется сумма «0», и новая обязанность с верными реквизитами.</w:t>
      </w:r>
    </w:p>
    <w:p w:rsidR="00FF6EBC" w:rsidRPr="005723D8" w:rsidRDefault="00FF6EBC" w:rsidP="005723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D8">
        <w:rPr>
          <w:rFonts w:ascii="Times New Roman" w:hAnsi="Times New Roman" w:cs="Times New Roman"/>
          <w:sz w:val="24"/>
          <w:szCs w:val="24"/>
        </w:rPr>
        <w:t>Если в документе было предоставлено несколько обязательств, то в уточняющем документе не требуется указывать их все, достаточно уточнить только те,  в которых была допущена ошибка.</w:t>
      </w:r>
    </w:p>
    <w:p w:rsidR="00FF6EBC" w:rsidRPr="005723D8" w:rsidRDefault="00FF6EBC" w:rsidP="005723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D8">
        <w:rPr>
          <w:rFonts w:ascii="Times New Roman" w:hAnsi="Times New Roman" w:cs="Times New Roman"/>
          <w:sz w:val="24"/>
          <w:szCs w:val="24"/>
        </w:rPr>
        <w:t>После предоставления деклараций/расчетов, уточнять реквизиты Уведомления не требуется.</w:t>
      </w:r>
    </w:p>
    <w:p w:rsidR="00FF6EBC" w:rsidRPr="005723D8" w:rsidRDefault="00FF6EBC" w:rsidP="005723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D8">
        <w:rPr>
          <w:rFonts w:ascii="Times New Roman" w:hAnsi="Times New Roman" w:cs="Times New Roman"/>
          <w:sz w:val="24"/>
          <w:szCs w:val="24"/>
        </w:rPr>
        <w:t xml:space="preserve">Уведомление предоставляется в электронной форме по телекоммуникационным каналам связи с применением усиленной квалифицированной электронной подписи, либо через личный кабинет налогоплательщика. </w:t>
      </w:r>
    </w:p>
    <w:p w:rsidR="00AD7658" w:rsidRPr="005723D8" w:rsidRDefault="00AD7658" w:rsidP="005723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D8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</w:t>
      </w:r>
    </w:p>
    <w:p w:rsidR="00B633FF" w:rsidRDefault="005723D8" w:rsidP="00B6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658" w:rsidRPr="00572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Разобраться в том, как правильно заполнить уведомление поможет новый сервис ФНС России «Помощник по ЕНС»</w:t>
      </w:r>
      <w:r w:rsidRPr="0057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размещенный на </w:t>
      </w:r>
      <w:proofErr w:type="spellStart"/>
      <w:r w:rsidRPr="00572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промостранице</w:t>
      </w:r>
      <w:proofErr w:type="spellEnd"/>
      <w:r w:rsidRPr="0057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«Единый налоговый счет»</w:t>
      </w:r>
      <w:r w:rsidR="00B633FF" w:rsidRPr="00B633FF">
        <w:rPr>
          <w:rFonts w:ascii="Times New Roman" w:hAnsi="Times New Roman" w:cs="Times New Roman"/>
          <w:sz w:val="24"/>
          <w:szCs w:val="24"/>
        </w:rPr>
        <w:t xml:space="preserve"> </w:t>
      </w:r>
      <w:r w:rsidR="00B633FF" w:rsidRPr="00461D89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B633FF" w:rsidRPr="00461D89">
          <w:rPr>
            <w:rFonts w:ascii="Times New Roman" w:hAnsi="Times New Roman" w:cs="Times New Roman"/>
            <w:sz w:val="24"/>
            <w:szCs w:val="24"/>
          </w:rPr>
          <w:t>https://www.nalog.gov.ru/rn77/ens/</w:t>
        </w:r>
      </w:hyperlink>
      <w:r w:rsidR="00B633FF" w:rsidRPr="00461D89">
        <w:rPr>
          <w:rFonts w:ascii="Times New Roman" w:hAnsi="Times New Roman" w:cs="Times New Roman"/>
          <w:sz w:val="24"/>
          <w:szCs w:val="24"/>
        </w:rPr>
        <w:t>).</w:t>
      </w:r>
    </w:p>
    <w:p w:rsidR="00B633FF" w:rsidRDefault="00B633FF" w:rsidP="00B6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D7658" w:rsidRPr="005723D8" w:rsidRDefault="005723D8" w:rsidP="0057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7658" w:rsidRPr="00AD7658" w:rsidRDefault="00AD7658" w:rsidP="00FF6E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EBC" w:rsidRPr="00AD7658" w:rsidRDefault="00FF6EBC" w:rsidP="00FF6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6EBC" w:rsidRPr="00AD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8383E"/>
    <w:multiLevelType w:val="multilevel"/>
    <w:tmpl w:val="B91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09"/>
    <w:rsid w:val="0049446B"/>
    <w:rsid w:val="005723D8"/>
    <w:rsid w:val="00664D4B"/>
    <w:rsid w:val="00A5062E"/>
    <w:rsid w:val="00AD7658"/>
    <w:rsid w:val="00B348DA"/>
    <w:rsid w:val="00B633FF"/>
    <w:rsid w:val="00CE66EF"/>
    <w:rsid w:val="00D66A09"/>
    <w:rsid w:val="00DA5FD7"/>
    <w:rsid w:val="00EE3623"/>
    <w:rsid w:val="00FC55E8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e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Алексеенко Юлия Владимировна</cp:lastModifiedBy>
  <cp:revision>2</cp:revision>
  <cp:lastPrinted>2023-05-03T06:55:00Z</cp:lastPrinted>
  <dcterms:created xsi:type="dcterms:W3CDTF">2023-05-03T07:01:00Z</dcterms:created>
  <dcterms:modified xsi:type="dcterms:W3CDTF">2023-05-03T07:01:00Z</dcterms:modified>
</cp:coreProperties>
</file>